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3" w:rsidRPr="00553D63" w:rsidRDefault="00553D63" w:rsidP="00553D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495" w:type="dxa"/>
        <w:jc w:val="center"/>
        <w:tblCellSpacing w:w="0" w:type="dxa"/>
        <w:shd w:val="clear" w:color="auto" w:fill="FEFF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553D63" w:rsidRPr="00553D63" w:rsidTr="00553D63">
        <w:trPr>
          <w:tblCellSpacing w:w="0" w:type="dxa"/>
          <w:jc w:val="center"/>
        </w:trPr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EFFCA"/>
            <w:hideMark/>
          </w:tcPr>
          <w:tbl>
            <w:tblPr>
              <w:tblW w:w="9495" w:type="dxa"/>
              <w:tblCellSpacing w:w="7" w:type="dxa"/>
              <w:tblBorders>
                <w:bottom w:val="single" w:sz="24" w:space="0" w:color="009B9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4740"/>
            </w:tblGrid>
            <w:tr w:rsidR="00553D63" w:rsidRPr="00553D63">
              <w:trPr>
                <w:trHeight w:val="360"/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725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53D63" w:rsidRPr="00553D63">
              <w:trPr>
                <w:trHeight w:val="390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b/>
                      <w:bCs/>
                      <w:color w:val="008080"/>
                      <w:sz w:val="24"/>
                      <w:szCs w:val="24"/>
                      <w:lang w:eastAsia="tr-TR"/>
                    </w:rPr>
                    <w:t>TEPSİ BÖREĞİ (hazır yufkadan)</w:t>
                  </w:r>
                </w:p>
              </w:tc>
            </w:tr>
            <w:tr w:rsidR="00553D63" w:rsidRPr="00553D63">
              <w:trPr>
                <w:trHeight w:val="225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b/>
                      <w:bCs/>
                      <w:color w:val="008080"/>
                      <w:sz w:val="24"/>
                      <w:szCs w:val="24"/>
                      <w:lang w:eastAsia="tr-TR"/>
                    </w:rPr>
                    <w:t>KIYMALI veya PEYNİRLİ</w:t>
                  </w:r>
                </w:p>
              </w:tc>
            </w:tr>
            <w:tr w:rsidR="00553D63" w:rsidRPr="00553D63">
              <w:trPr>
                <w:trHeight w:val="15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tr-TR"/>
                    </w:rPr>
                  </w:pPr>
                </w:p>
              </w:tc>
            </w:tr>
            <w:tr w:rsidR="00553D63" w:rsidRPr="00553D63">
              <w:trPr>
                <w:trHeight w:val="15"/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Malzemeler ; 4-6 kişi için</w:t>
                  </w:r>
                </w:p>
              </w:tc>
              <w:tc>
                <w:tcPr>
                  <w:tcW w:w="4725" w:type="dxa"/>
                  <w:vMerge w:val="restart"/>
                  <w:vAlign w:val="center"/>
                  <w:hideMark/>
                </w:tcPr>
                <w:p w:rsidR="00553D63" w:rsidRPr="00553D63" w:rsidRDefault="00553D63" w:rsidP="00553D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Malzemeler 22-24 cm yarıçapındaki bir tepsiye göre verilmiştir. </w:t>
                  </w:r>
                </w:p>
                <w:p w:rsidR="00553D63" w:rsidRPr="00553D63" w:rsidRDefault="00553D63" w:rsidP="00553D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Önce ¾ bardak süte, iyice çırpılmış 2 adet yumurtayı ve 125 gr sıvı ya da katı yağı katınız. İyice karıştırınız. </w:t>
                  </w:r>
                </w:p>
                <w:p w:rsidR="00553D63" w:rsidRPr="00553D63" w:rsidRDefault="00553D63" w:rsidP="00553D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Sonra tepsiyi katı ya da sıvı yağ ile iyice yağlayınız ve 1 adet yufkayı bütün olarak ve ortalayarak seriniz. Üstüne hazırlamış olduğunuz sütlü karışımından yufkayı ıslatacak şekilde dolaştırarak 1-2 kaşık dökünüz. </w:t>
                  </w:r>
                </w:p>
                <w:p w:rsidR="00553D63" w:rsidRPr="00553D63" w:rsidRDefault="00553D63" w:rsidP="00553D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Yufkaları tepsi çapı büyüklüğünde parçalara ayırarak, sayıca yarısını 1 kat yufka üstüne sütlü karışım şeklinde tepsiye seriniz.</w:t>
                  </w:r>
                </w:p>
                <w:p w:rsidR="00553D63" w:rsidRPr="00553D63" w:rsidRDefault="00553D63" w:rsidP="00553D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Ortaya isteğe bağlı olarak </w:t>
                  </w:r>
                  <w:hyperlink r:id="rId5" w:tgtFrame="_blank" w:history="1">
                    <w:r w:rsidRPr="00553D63">
                      <w:rPr>
                        <w:rFonts w:ascii="Comic Sans MS" w:eastAsia="Times New Roman" w:hAnsi="Comic Sans MS" w:cs="Comic Sans MS"/>
                        <w:color w:val="0000FF"/>
                        <w:sz w:val="24"/>
                        <w:szCs w:val="24"/>
                        <w:u w:val="single"/>
                        <w:lang w:eastAsia="tr-TR"/>
                      </w:rPr>
                      <w:t>peynirli</w:t>
                    </w:r>
                  </w:hyperlink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 ya da </w:t>
                  </w:r>
                  <w:hyperlink r:id="rId6" w:tgtFrame="_blank" w:history="1">
                    <w:r w:rsidRPr="00553D63">
                      <w:rPr>
                        <w:rFonts w:ascii="Comic Sans MS" w:eastAsia="Times New Roman" w:hAnsi="Comic Sans MS" w:cs="Comic Sans MS"/>
                        <w:color w:val="0000FF"/>
                        <w:sz w:val="24"/>
                        <w:szCs w:val="24"/>
                        <w:u w:val="single"/>
                        <w:lang w:eastAsia="tr-TR"/>
                      </w:rPr>
                      <w:t>kıymalı</w:t>
                    </w:r>
                  </w:hyperlink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 içi seriniz. Geri kalan yufkaları da aynı şekilde 1 kat yufka üstüne sütlü karışım şeklinde tamamen seriniz. İlk serdiğiniz yufkanın taşan kenarlarını çekerek böreğin üstüne kapatınız.</w:t>
                  </w:r>
                </w:p>
                <w:p w:rsidR="00553D63" w:rsidRPr="00553D63" w:rsidRDefault="00553D63" w:rsidP="00553D63">
                  <w:pPr>
                    <w:spacing w:before="100" w:beforeAutospacing="1" w:after="100" w:afterAutospacing="1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Böreğin en üstüne kalan sütlü karışımı gezdiriniz. Orta hararetteki fırında 50-60 dakika kadar pişiriniz.</w:t>
                  </w:r>
                </w:p>
              </w:tc>
            </w:tr>
            <w:tr w:rsidR="00553D63" w:rsidRPr="00553D63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3 adet Yufka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53D63" w:rsidRPr="00553D63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200 gr Süt (¾ su bardağı)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53D63" w:rsidRPr="00553D63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125 gr sıvı ya da katı yağ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53D63" w:rsidRPr="00553D63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2 adet Yumurta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53D63" w:rsidRPr="00553D63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7" w:tgtFrame="_blank" w:history="1">
                    <w:r w:rsidRPr="00553D63">
                      <w:rPr>
                        <w:rFonts w:ascii="Comic Sans MS" w:eastAsia="Times New Roman" w:hAnsi="Comic Sans MS" w:cs="Comic Sans MS"/>
                        <w:color w:val="0000FF"/>
                        <w:sz w:val="24"/>
                        <w:szCs w:val="24"/>
                        <w:u w:val="single"/>
                        <w:lang w:eastAsia="tr-TR"/>
                      </w:rPr>
                      <w:t>PEYNİRLİ İÇİN HAZIRLANIŞI için TIKLAYINIZ</w:t>
                    </w:r>
                  </w:hyperlink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53D63" w:rsidRPr="00553D63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8" w:tgtFrame="_blank" w:history="1">
                    <w:r w:rsidRPr="00553D63">
                      <w:rPr>
                        <w:rFonts w:ascii="Comic Sans MS" w:eastAsia="Times New Roman" w:hAnsi="Comic Sans MS" w:cs="Comic Sans MS"/>
                        <w:color w:val="0000FF"/>
                        <w:sz w:val="24"/>
                        <w:szCs w:val="24"/>
                        <w:u w:val="single"/>
                        <w:lang w:eastAsia="tr-TR"/>
                      </w:rPr>
                      <w:t>KIYMALI İÇİN HAZIRLANIŞI için TIKLAYINIZ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53D63" w:rsidRPr="00553D63">
              <w:trPr>
                <w:trHeight w:val="390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Tepsinin üstüne büyük bir tabak kapatarak, tepsiyi ters çevirin ve servis yapınız. </w:t>
                  </w:r>
                </w:p>
              </w:tc>
            </w:tr>
            <w:tr w:rsidR="00553D63" w:rsidRPr="00553D63">
              <w:trPr>
                <w:trHeight w:val="390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553D63" w:rsidRPr="00553D63" w:rsidRDefault="00553D63" w:rsidP="00553D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3D63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Afiyet olsun......</w:t>
                  </w:r>
                </w:p>
              </w:tc>
            </w:tr>
          </w:tbl>
          <w:p w:rsidR="00553D63" w:rsidRPr="00553D63" w:rsidRDefault="00553D63" w:rsidP="005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53D63" w:rsidRPr="00553D63" w:rsidRDefault="00553D63" w:rsidP="00553D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2603" w:rsidRDefault="00553D63">
      <w:bookmarkStart w:id="0" w:name="_GoBack"/>
      <w:bookmarkEnd w:id="0"/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9"/>
    <w:rsid w:val="004257E7"/>
    <w:rsid w:val="00553D63"/>
    <w:rsid w:val="00A05957"/>
    <w:rsid w:val="00A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53D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3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53D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3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EXa0.753\T&#252;m%20Yemek%20Tarifleri\Borekler\kiymaliborekici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Rar$EXa0.753\T&#252;m%20Yemek%20Tarifleri\Borekler\peynirlicorek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EXa0.753\T&#252;m%20Yemek%20Tarifleri\Borekler\kiymaliborekici.htm" TargetMode="External"/><Relationship Id="rId5" Type="http://schemas.openxmlformats.org/officeDocument/2006/relationships/hyperlink" Target="file:///C:\Users\User\AppData\Local\Temp\Rar$EXa0.753\T&#252;m%20Yemek%20Tarifleri\Borekler\peynirliborekici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aykut</cp:lastModifiedBy>
  <cp:revision>3</cp:revision>
  <dcterms:created xsi:type="dcterms:W3CDTF">2012-10-07T19:01:00Z</dcterms:created>
  <dcterms:modified xsi:type="dcterms:W3CDTF">2012-10-07T19:01:00Z</dcterms:modified>
</cp:coreProperties>
</file>